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150BF0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4F150F" w:rsidRDefault="004F150F" w:rsidP="004F150F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8.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05. 12</w:t>
      </w:r>
      <w:r w:rsidR="0009610D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2024</w:t>
      </w:r>
      <w:r w:rsidR="00977936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="00BA6AB3" w:rsidRPr="004F150F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F150F" w:rsidRDefault="004F150F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4F150F" w:rsidRDefault="004F150F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4F150F" w:rsidRDefault="004F150F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Informovanie o plnení rozpočtu obce za II. a III.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štvrťrok 2024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F150F" w:rsidRPr="00052CA1" w:rsidRDefault="004F150F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VZN obce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Renčišov </w:t>
      </w:r>
      <w:r w:rsidRPr="00052CA1">
        <w:rPr>
          <w:rFonts w:ascii="Times New Roman" w:eastAsia="Times New Roman" w:hAnsi="Times New Roman" w:cs="Times New Roman"/>
          <w:sz w:val="24"/>
          <w:szCs w:val="24"/>
          <w:lang w:eastAsia="ar-SA"/>
        </w:rPr>
        <w:t>o miestnych daniach a o miestnom poplatku za komunálne odpady a drobné stavebné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odpady.</w:t>
      </w:r>
    </w:p>
    <w:p w:rsidR="004F150F" w:rsidRPr="00216F8E" w:rsidRDefault="004F150F" w:rsidP="004F150F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A1">
        <w:rPr>
          <w:rFonts w:ascii="Times New Roman" w:eastAsia="Times New Roman" w:hAnsi="Times New Roman" w:cs="Times New Roman"/>
          <w:sz w:val="24"/>
          <w:szCs w:val="24"/>
          <w:lang w:eastAsia="ar-SA"/>
        </w:rPr>
        <w:t>Prerokov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anie Návrhu rozpočtu na rok 2025 a výhľadové roky 2026 a 2027</w:t>
      </w:r>
    </w:p>
    <w:p w:rsidR="004F150F" w:rsidRPr="00212E3A" w:rsidRDefault="004F150F" w:rsidP="004F150F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Odmena za výkon funkcie poslanc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OZ a zvýšenie platu starostu obce</w:t>
      </w: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F150F" w:rsidRDefault="004F150F" w:rsidP="00993A7C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o kúpu pozemkov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F.Ondrej</w:t>
      </w:r>
      <w:proofErr w:type="spellEnd"/>
    </w:p>
    <w:p w:rsidR="004F150F" w:rsidRDefault="004F150F" w:rsidP="00993A7C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821761" w:rsidRDefault="004F150F" w:rsidP="004F150F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</w:t>
      </w:r>
    </w:p>
    <w:p w:rsidR="004F150F" w:rsidRDefault="004F150F" w:rsidP="004F15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sectPr w:rsidR="004F150F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02F"/>
    <w:multiLevelType w:val="hybridMultilevel"/>
    <w:tmpl w:val="9210F55A"/>
    <w:lvl w:ilvl="0" w:tplc="4698B7E6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D42561B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A9457A3"/>
    <w:multiLevelType w:val="hybridMultilevel"/>
    <w:tmpl w:val="4A12ED6C"/>
    <w:lvl w:ilvl="0" w:tplc="BAE4444A">
      <w:start w:val="7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AEA4B73"/>
    <w:multiLevelType w:val="hybridMultilevel"/>
    <w:tmpl w:val="5474464E"/>
    <w:lvl w:ilvl="0" w:tplc="70D4FEB6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66779"/>
    <w:multiLevelType w:val="hybridMultilevel"/>
    <w:tmpl w:val="877C4410"/>
    <w:lvl w:ilvl="0" w:tplc="98D4A9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67381BC1"/>
    <w:multiLevelType w:val="hybridMultilevel"/>
    <w:tmpl w:val="2DC689CC"/>
    <w:lvl w:ilvl="0" w:tplc="AA78281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7490398"/>
    <w:multiLevelType w:val="hybridMultilevel"/>
    <w:tmpl w:val="0F06AB86"/>
    <w:lvl w:ilvl="0" w:tplc="EA52FFE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9610D"/>
    <w:rsid w:val="00101EA4"/>
    <w:rsid w:val="00150BF0"/>
    <w:rsid w:val="004F150F"/>
    <w:rsid w:val="005B642B"/>
    <w:rsid w:val="00821761"/>
    <w:rsid w:val="00977936"/>
    <w:rsid w:val="00A128C8"/>
    <w:rsid w:val="00BA6AB3"/>
    <w:rsid w:val="00BC7FE4"/>
    <w:rsid w:val="00C735A7"/>
    <w:rsid w:val="00C81F0A"/>
    <w:rsid w:val="00D60520"/>
    <w:rsid w:val="00F83047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621D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2024-11-28T10:52:00Z</cp:lastPrinted>
  <dcterms:created xsi:type="dcterms:W3CDTF">2021-06-15T09:49:00Z</dcterms:created>
  <dcterms:modified xsi:type="dcterms:W3CDTF">2024-11-28T10:52:00Z</dcterms:modified>
</cp:coreProperties>
</file>